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C297C63" w:rsidR="00E50F5B" w:rsidRPr="002D64AD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="002D64AD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 xml:space="preserve"> ЖӘНЕ ӘДІСТЕМЕЛІК НҰСҚАУ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77777777"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14:paraId="469473DC" w14:textId="7FFA1584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2B612346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2D64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3A74B5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ACE334D" w14:textId="53E29CF8" w:rsidR="002D64AD" w:rsidRPr="002D64AD" w:rsidRDefault="002D64AD" w:rsidP="002D6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86A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Пәннің мақсаты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.</w:t>
      </w:r>
      <w:r w:rsidRPr="002D64A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2D64AD">
        <w:rPr>
          <w:rFonts w:ascii="Times New Roman" w:hAnsi="Times New Roman"/>
          <w:sz w:val="28"/>
          <w:szCs w:val="28"/>
          <w:lang w:val="kk-KZ" w:eastAsia="ko-KR"/>
        </w:rPr>
        <w:t xml:space="preserve">Студенттерге </w:t>
      </w:r>
      <w:r w:rsidRPr="002D64A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Қазақстан Республикасында мемлекеттік және жергілікті басқаруды ұйымдастыру, қызмет ету және дамыту туралы түсініктерді қалыптастыру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болашақ  бакалавр мамандықтарына қажет.</w:t>
      </w:r>
    </w:p>
    <w:p w14:paraId="127B7173" w14:textId="204E355E" w:rsidR="00D53763" w:rsidRPr="002D64AD" w:rsidRDefault="009949FF" w:rsidP="002D64A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D64A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D64AD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2D64A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2D64AD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</w:t>
      </w:r>
      <w:r w:rsidR="002D64AD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</w:t>
      </w:r>
      <w:r w:rsidR="003A74B5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E50F5B" w:rsidRPr="002D64A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2D64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2D64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2D6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2D64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2D64A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2D64A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2D64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2D64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2D64A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2D64A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2D64A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2D6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</w:t>
      </w:r>
      <w:r w:rsidR="006B6519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2D64A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2D64AD">
        <w:rPr>
          <w:rFonts w:ascii="Times New Roman" w:hAnsi="Times New Roman"/>
          <w:sz w:val="28"/>
          <w:szCs w:val="28"/>
          <w:lang w:val="kk-KZ"/>
        </w:rPr>
        <w:t xml:space="preserve">01.092021-11.12.2021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2D6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2D64A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2D6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2D64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2D64A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2D64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2D6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2D64A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2D64A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2D6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2D6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2D64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2D6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2D6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D6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2D64A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="00E50F5B" w:rsidRPr="002D64AD">
        <w:rPr>
          <w:b/>
          <w:bCs/>
          <w:sz w:val="28"/>
          <w:szCs w:val="28"/>
          <w:lang w:val="kk-KZ"/>
        </w:rPr>
        <w:t xml:space="preserve"> </w:t>
      </w:r>
      <w:r w:rsidR="00E50F5B" w:rsidRPr="002D64AD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 w:rsidRPr="002D64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2D64AD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 w:rsidRPr="002D64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2D64AD">
        <w:rPr>
          <w:rFonts w:ascii="Times New Roman" w:hAnsi="Times New Roman"/>
          <w:sz w:val="28"/>
          <w:szCs w:val="28"/>
          <w:lang w:val="kk-KZ"/>
        </w:rPr>
        <w:t>13.12.2021-31.12.2021)</w:t>
      </w:r>
    </w:p>
    <w:p w14:paraId="62761F70" w14:textId="532A69F4" w:rsidR="00E50F5B" w:rsidRPr="002D64AD" w:rsidRDefault="00E50F5B" w:rsidP="002D64A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2D64A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 w:rsidRPr="002D64A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2D64A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2D64AD" w:rsidRDefault="00E50F5B" w:rsidP="002D64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0FD97B65" w14:textId="77777777" w:rsidR="009C3B20" w:rsidRPr="004B3812" w:rsidRDefault="009C3B20" w:rsidP="009C3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ақырыптар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сұрақтар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255F9CC6" w14:textId="77777777" w:rsidR="009C3B20" w:rsidRPr="004B3812" w:rsidRDefault="009C3B20" w:rsidP="009C3B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F222F99" w14:textId="31D6E319" w:rsidR="00A55E81" w:rsidRPr="00A55E81" w:rsidRDefault="009C3B20" w:rsidP="00A55E81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 w:rsidR="00A55E8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="00A55E81" w:rsidRPr="00A55E8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0A08A2DD" w14:textId="77777777" w:rsidR="00A55E81" w:rsidRPr="00A55E81" w:rsidRDefault="00A55E81" w:rsidP="00A55E81">
      <w:pPr>
        <w:pStyle w:val="a3"/>
        <w:tabs>
          <w:tab w:val="left" w:pos="1380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55E81">
        <w:rPr>
          <w:rFonts w:ascii="Times New Roman" w:hAnsi="Times New Roman" w:cs="Times New Roman"/>
          <w:sz w:val="28"/>
          <w:szCs w:val="28"/>
          <w:lang w:val="kk-KZ"/>
        </w:rPr>
        <w:t>1. Мемлекеттік және жергілікті басқару жүйесінің ғылыми негіздері</w:t>
      </w:r>
    </w:p>
    <w:p w14:paraId="085CA120" w14:textId="77777777" w:rsidR="00A55E81" w:rsidRPr="00A55E81" w:rsidRDefault="00A55E81" w:rsidP="00A55E81">
      <w:pPr>
        <w:pStyle w:val="a3"/>
        <w:tabs>
          <w:tab w:val="left" w:pos="1380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55E81">
        <w:rPr>
          <w:rFonts w:ascii="Times New Roman" w:hAnsi="Times New Roman" w:cs="Times New Roman"/>
          <w:sz w:val="28"/>
          <w:szCs w:val="28"/>
          <w:lang w:val="kk-KZ"/>
        </w:rPr>
        <w:t>2. ҚР мемлекеттік және жергілікті басқару жүйесінің</w:t>
      </w:r>
    </w:p>
    <w:p w14:paraId="3F15DFB6" w14:textId="77777777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24EEF3F" w14:textId="6876A5EE" w:rsidR="00A55E81" w:rsidRPr="00A55E81" w:rsidRDefault="00A55E81" w:rsidP="00A55E81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2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.</w:t>
      </w:r>
      <w:r w:rsidRPr="00A55E81">
        <w:rPr>
          <w:rFonts w:ascii="Times New Roman" w:hAnsi="Times New Roman"/>
          <w:sz w:val="28"/>
          <w:lang w:val="kk-KZ"/>
        </w:rPr>
        <w:t xml:space="preserve"> </w:t>
      </w:r>
      <w:r w:rsidRPr="00A55E81">
        <w:rPr>
          <w:rFonts w:ascii="Times New Roman" w:hAnsi="Times New Roman"/>
          <w:b/>
          <w:bCs/>
          <w:sz w:val="28"/>
          <w:lang w:val="kk-KZ"/>
        </w:rPr>
        <w:t>Шет елдердегі мемлекеттік және жергілікті басқару органдарының құрылымы және жүзеге асыру механизмдері</w:t>
      </w:r>
    </w:p>
    <w:p w14:paraId="357C41F0" w14:textId="77777777" w:rsidR="00A55E81" w:rsidRPr="00A55E81" w:rsidRDefault="00A55E81" w:rsidP="00A55E81">
      <w:pPr>
        <w:tabs>
          <w:tab w:val="left" w:pos="1380"/>
        </w:tabs>
        <w:spacing w:after="0" w:line="240" w:lineRule="auto"/>
        <w:rPr>
          <w:rFonts w:ascii="Times New Roman" w:hAnsi="Times New Roman"/>
          <w:b/>
          <w:bCs/>
          <w:sz w:val="28"/>
          <w:lang w:val="kk-KZ"/>
        </w:rPr>
      </w:pPr>
      <w:r w:rsidRPr="00A55E81">
        <w:rPr>
          <w:rFonts w:ascii="Times New Roman" w:hAnsi="Times New Roman"/>
          <w:b/>
          <w:bCs/>
          <w:sz w:val="28"/>
          <w:lang w:val="kk-KZ"/>
        </w:rPr>
        <w:t>1.</w:t>
      </w:r>
      <w:r w:rsidRPr="00A55E81">
        <w:rPr>
          <w:rFonts w:ascii="Times New Roman" w:hAnsi="Times New Roman"/>
          <w:sz w:val="28"/>
          <w:lang w:val="kk-KZ"/>
        </w:rPr>
        <w:t xml:space="preserve"> </w:t>
      </w:r>
      <w:bookmarkStart w:id="1" w:name="_Hlk82191355"/>
      <w:r w:rsidRPr="00A55E81">
        <w:rPr>
          <w:rFonts w:ascii="Times New Roman" w:hAnsi="Times New Roman"/>
          <w:sz w:val="28"/>
          <w:lang w:val="kk-KZ"/>
        </w:rPr>
        <w:t xml:space="preserve">Шет елдердегі мемлекеттік және жергілікті басқару </w:t>
      </w:r>
      <w:bookmarkEnd w:id="1"/>
      <w:r w:rsidRPr="00A55E81">
        <w:rPr>
          <w:rFonts w:ascii="Times New Roman" w:hAnsi="Times New Roman"/>
          <w:sz w:val="28"/>
          <w:lang w:val="kk-KZ"/>
        </w:rPr>
        <w:t>органдарының құрылымы</w:t>
      </w:r>
    </w:p>
    <w:p w14:paraId="7AFA58BE" w14:textId="77777777" w:rsidR="00A55E81" w:rsidRPr="00A55E81" w:rsidRDefault="00A55E81" w:rsidP="00A55E81">
      <w:pPr>
        <w:tabs>
          <w:tab w:val="left" w:pos="1380"/>
        </w:tabs>
        <w:spacing w:after="0" w:line="240" w:lineRule="auto"/>
        <w:rPr>
          <w:rFonts w:ascii="Times New Roman" w:hAnsi="Times New Roman"/>
          <w:b/>
          <w:bCs/>
          <w:sz w:val="28"/>
          <w:lang w:val="kk-KZ"/>
        </w:rPr>
      </w:pPr>
      <w:r w:rsidRPr="00A55E81">
        <w:rPr>
          <w:rFonts w:ascii="Times New Roman" w:hAnsi="Times New Roman"/>
          <w:b/>
          <w:bCs/>
          <w:sz w:val="28"/>
          <w:lang w:val="kk-KZ"/>
        </w:rPr>
        <w:t>2.</w:t>
      </w:r>
      <w:r w:rsidRPr="00A55E81">
        <w:rPr>
          <w:rFonts w:ascii="Times New Roman" w:hAnsi="Times New Roman"/>
          <w:sz w:val="28"/>
          <w:lang w:val="kk-KZ"/>
        </w:rPr>
        <w:t xml:space="preserve"> Әлемнің дамыған елдеріндегі мемлекеттік және жергілікті басқару тетіктерінің  ерекшеліктері</w:t>
      </w:r>
    </w:p>
    <w:p w14:paraId="38BE6D7A" w14:textId="712B78F1" w:rsidR="009C3B20" w:rsidRPr="009C3B20" w:rsidRDefault="009C3B20" w:rsidP="00A55E81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1346089" w14:textId="1C708062" w:rsidR="004F625A" w:rsidRPr="004F625A" w:rsidRDefault="004F625A" w:rsidP="004F625A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3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>.</w:t>
      </w:r>
      <w:r w:rsidRPr="004F625A">
        <w:rPr>
          <w:rFonts w:ascii="Times New Roman" w:hAnsi="Times New Roman"/>
          <w:sz w:val="28"/>
          <w:lang w:val="kk-KZ" w:eastAsia="ar-SA"/>
        </w:rPr>
        <w:t xml:space="preserve"> </w:t>
      </w:r>
      <w:r w:rsidRPr="004F625A">
        <w:rPr>
          <w:rFonts w:ascii="Times New Roman" w:hAnsi="Times New Roman"/>
          <w:b/>
          <w:bCs/>
          <w:sz w:val="28"/>
          <w:lang w:val="kk-KZ" w:eastAsia="ar-SA"/>
        </w:rPr>
        <w:t>Мемлекеттік және жергілікті басқару органдары жұмыс істейтін саяси, экономикалық-әлеуметтік ортаны  талдау</w:t>
      </w:r>
    </w:p>
    <w:p w14:paraId="46EC8A3B" w14:textId="589B6562" w:rsidR="004F625A" w:rsidRPr="004F625A" w:rsidRDefault="004F625A" w:rsidP="004F62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>1.</w:t>
      </w:r>
      <w:r w:rsidRPr="004F625A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ортаның индикаторлары</w:t>
      </w:r>
    </w:p>
    <w:p w14:paraId="7B7FDC56" w14:textId="77777777" w:rsidR="004F625A" w:rsidRPr="004F625A" w:rsidRDefault="004F625A" w:rsidP="004F625A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 xml:space="preserve">2. </w:t>
      </w:r>
      <w:r w:rsidRPr="004F625A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4E7B3F0" w14:textId="7334C673" w:rsidR="009C3B20" w:rsidRPr="009C3B20" w:rsidRDefault="009C3B20" w:rsidP="004F625A">
      <w:pPr>
        <w:pStyle w:val="a3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2B6811E" w14:textId="5203D839" w:rsidR="004F625A" w:rsidRPr="004F625A" w:rsidRDefault="004F625A" w:rsidP="004F625A">
      <w:pP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4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>.</w:t>
      </w:r>
      <w:r w:rsidRPr="004F625A">
        <w:rPr>
          <w:rFonts w:ascii="Times New Roman" w:hAnsi="Times New Roman"/>
          <w:sz w:val="28"/>
          <w:lang w:val="kk-KZ" w:eastAsia="ar-SA"/>
        </w:rPr>
        <w:t xml:space="preserve"> </w:t>
      </w:r>
      <w:r w:rsidRPr="004F625A">
        <w:rPr>
          <w:rFonts w:ascii="Times New Roman" w:hAnsi="Times New Roman"/>
          <w:b/>
          <w:bCs/>
          <w:sz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60498D64" w14:textId="71A5B210" w:rsidR="004F625A" w:rsidRPr="004F625A" w:rsidRDefault="004F625A" w:rsidP="004F625A">
      <w:pPr>
        <w:tabs>
          <w:tab w:val="left" w:pos="0"/>
          <w:tab w:val="left" w:pos="142"/>
        </w:tabs>
        <w:spacing w:line="240" w:lineRule="auto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ab/>
      </w:r>
      <w:r>
        <w:rPr>
          <w:rFonts w:ascii="Times New Roman" w:hAnsi="Times New Roman"/>
          <w:sz w:val="28"/>
          <w:lang w:val="kk-KZ"/>
        </w:rPr>
        <w:t>1.</w:t>
      </w:r>
      <w:r w:rsidRPr="004F625A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 басқарудың ұйымдастырушылық функционалдық құрылымы</w:t>
      </w:r>
    </w:p>
    <w:p w14:paraId="00C22E44" w14:textId="77777777" w:rsidR="004F625A" w:rsidRPr="004F625A" w:rsidRDefault="004F625A" w:rsidP="004F625A">
      <w:pPr>
        <w:tabs>
          <w:tab w:val="left" w:pos="1380"/>
        </w:tabs>
        <w:spacing w:line="240" w:lineRule="auto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>2.</w:t>
      </w:r>
      <w:r w:rsidRPr="004F625A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 басқарудың ұйымдастырушылықтың құқықтық негіздері</w:t>
      </w:r>
    </w:p>
    <w:p w14:paraId="4991C280" w14:textId="3D640B38" w:rsidR="004F625A" w:rsidRPr="004F625A" w:rsidRDefault="00C211D5" w:rsidP="00C211D5">
      <w:pPr>
        <w:spacing w:after="0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lastRenderedPageBreak/>
        <w:t xml:space="preserve">5.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. </w:t>
      </w:r>
      <w:r w:rsidR="004F625A" w:rsidRPr="004F62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F625A" w:rsidRPr="00C211D5">
        <w:rPr>
          <w:rFonts w:ascii="Times New Roman" w:hAnsi="Times New Roman"/>
          <w:b/>
          <w:bCs/>
          <w:sz w:val="28"/>
          <w:szCs w:val="28"/>
          <w:lang w:val="kk-KZ"/>
        </w:rPr>
        <w:t xml:space="preserve">ҚР </w:t>
      </w:r>
      <w:r w:rsidR="004F625A" w:rsidRPr="00C211D5">
        <w:rPr>
          <w:rFonts w:ascii="Times New Roman" w:hAnsi="Times New Roman"/>
          <w:b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755AEB24" w14:textId="4354C392" w:rsidR="004F625A" w:rsidRPr="004F625A" w:rsidRDefault="004F625A" w:rsidP="00C211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>1.</w:t>
      </w:r>
      <w:r w:rsidRPr="004F625A">
        <w:rPr>
          <w:rFonts w:ascii="Times New Roman" w:hAnsi="Times New Roman"/>
          <w:sz w:val="28"/>
          <w:szCs w:val="28"/>
          <w:lang w:val="kk-KZ"/>
        </w:rPr>
        <w:t xml:space="preserve"> ҚР </w:t>
      </w:r>
      <w:r w:rsidRPr="004F625A">
        <w:rPr>
          <w:rFonts w:ascii="Times New Roman" w:hAnsi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3BFBB61F" w14:textId="77777777" w:rsidR="004F625A" w:rsidRPr="004F625A" w:rsidRDefault="004F625A" w:rsidP="00C211D5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4F625A">
        <w:rPr>
          <w:rFonts w:ascii="Times New Roman" w:hAnsi="Times New Roman"/>
          <w:sz w:val="28"/>
          <w:lang w:val="kk-KZ"/>
        </w:rPr>
        <w:t>2.М</w:t>
      </w:r>
      <w:r w:rsidRPr="004F625A">
        <w:rPr>
          <w:rFonts w:ascii="Times New Roman" w:hAnsi="Times New Roman"/>
          <w:bCs/>
          <w:color w:val="201F1E"/>
          <w:sz w:val="28"/>
          <w:szCs w:val="28"/>
          <w:shd w:val="clear" w:color="auto" w:fill="FFFFFF"/>
          <w:lang w:val="kk-KZ"/>
        </w:rPr>
        <w:t>емлекеттік және жергілікті  басқару жүйесінің  ерекшеліктері</w:t>
      </w:r>
    </w:p>
    <w:p w14:paraId="0613CCA3" w14:textId="4A0F2420" w:rsidR="009C3B20" w:rsidRDefault="009C3B20" w:rsidP="00C211D5">
      <w:pPr>
        <w:pStyle w:val="a3"/>
        <w:spacing w:after="0" w:line="240" w:lineRule="auto"/>
        <w:ind w:left="178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D959A70" w14:textId="0E3DA4D7" w:rsidR="00C211D5" w:rsidRPr="00C211D5" w:rsidRDefault="00C211D5" w:rsidP="00C211D5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6.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.</w:t>
      </w:r>
      <w:r w:rsidRPr="00C211D5"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C211D5">
        <w:rPr>
          <w:rFonts w:ascii="Times New Roman" w:hAnsi="Times New Roman"/>
          <w:sz w:val="28"/>
          <w:lang w:val="kk-KZ" w:eastAsia="ar-SA"/>
        </w:rPr>
        <w:t xml:space="preserve"> </w:t>
      </w:r>
      <w:r w:rsidRPr="00C211D5">
        <w:rPr>
          <w:rFonts w:ascii="Times New Roman" w:hAnsi="Times New Roman"/>
          <w:b/>
          <w:bCs/>
          <w:sz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3971F501" w14:textId="5B4E0C85" w:rsidR="00C211D5" w:rsidRPr="00C211D5" w:rsidRDefault="00C211D5" w:rsidP="00C211D5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C211D5">
        <w:rPr>
          <w:rFonts w:ascii="Times New Roman" w:hAnsi="Times New Roman"/>
          <w:sz w:val="28"/>
          <w:lang w:val="kk-KZ"/>
        </w:rPr>
        <w:t>1.</w:t>
      </w:r>
      <w:r w:rsidRPr="00C211D5">
        <w:rPr>
          <w:rFonts w:ascii="Times New Roman" w:hAnsi="Times New Roman"/>
          <w:sz w:val="28"/>
          <w:lang w:val="kk-KZ" w:eastAsia="ar-SA"/>
        </w:rPr>
        <w:t xml:space="preserve"> Қазақстан Республикасындағы мемлекеттік және жергілікті басқару органдары қызметінің  жүйелік  сипаты</w:t>
      </w:r>
    </w:p>
    <w:p w14:paraId="63D0EE9E" w14:textId="77777777" w:rsidR="00C211D5" w:rsidRPr="00C211D5" w:rsidRDefault="00C211D5" w:rsidP="00C211D5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211D5">
        <w:rPr>
          <w:rFonts w:ascii="Times New Roman" w:hAnsi="Times New Roman"/>
          <w:sz w:val="28"/>
          <w:lang w:val="kk-KZ"/>
        </w:rPr>
        <w:t>2.</w:t>
      </w:r>
      <w:r w:rsidRPr="00C211D5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 органдары қызметінің  жүйелік  сипатының ерекшеліктері</w:t>
      </w:r>
    </w:p>
    <w:p w14:paraId="7664AFF1" w14:textId="602E2420" w:rsidR="009C3B20" w:rsidRDefault="009C3B20" w:rsidP="00C211D5">
      <w:pPr>
        <w:pStyle w:val="a3"/>
        <w:spacing w:after="0" w:line="240" w:lineRule="auto"/>
        <w:ind w:left="178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563C092" w14:textId="77777777" w:rsidR="00C211D5" w:rsidRPr="00C211D5" w:rsidRDefault="00C211D5" w:rsidP="00C211D5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</w:t>
      </w:r>
      <w:r w:rsidRPr="00C211D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Тақырып. </w:t>
      </w:r>
      <w:r w:rsidRPr="00C211D5">
        <w:rPr>
          <w:rFonts w:ascii="Times New Roman" w:hAnsi="Times New Roman"/>
          <w:b/>
          <w:bCs/>
          <w:sz w:val="28"/>
          <w:lang w:val="kk-KZ"/>
        </w:rPr>
        <w:t xml:space="preserve">ҚР </w:t>
      </w:r>
      <w:r w:rsidRPr="00C211D5">
        <w:rPr>
          <w:rFonts w:ascii="Times New Roman" w:hAnsi="Times New Roman"/>
          <w:b/>
          <w:bCs/>
          <w:sz w:val="28"/>
          <w:lang w:val="kk-KZ" w:eastAsia="ar-SA"/>
        </w:rPr>
        <w:t>мемлекеттік және жергілікті  басқаруды  ақпараттық қамтамасыз жасау</w:t>
      </w:r>
    </w:p>
    <w:p w14:paraId="4ABB4C20" w14:textId="77777777" w:rsidR="00C211D5" w:rsidRPr="00C211D5" w:rsidRDefault="00C211D5" w:rsidP="00C211D5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C211D5">
        <w:rPr>
          <w:rFonts w:ascii="Times New Roman" w:hAnsi="Times New Roman"/>
          <w:sz w:val="28"/>
          <w:lang w:val="kk-KZ"/>
        </w:rPr>
        <w:t xml:space="preserve">1. ҚР </w:t>
      </w:r>
      <w:r w:rsidRPr="00C211D5">
        <w:rPr>
          <w:rFonts w:ascii="Times New Roman" w:hAnsi="Times New Roman"/>
          <w:sz w:val="28"/>
          <w:lang w:val="kk-KZ" w:eastAsia="ar-SA"/>
        </w:rPr>
        <w:t>мемлекеттік және жергілікті  басқаруды  ақпараттық қамтамасыз жасау</w:t>
      </w:r>
    </w:p>
    <w:p w14:paraId="0E643481" w14:textId="77777777" w:rsidR="00C211D5" w:rsidRPr="00C211D5" w:rsidRDefault="00C211D5" w:rsidP="00C211D5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211D5">
        <w:rPr>
          <w:rFonts w:ascii="Times New Roman" w:hAnsi="Times New Roman"/>
          <w:sz w:val="28"/>
          <w:lang w:val="kk-KZ"/>
        </w:rPr>
        <w:t>2.</w:t>
      </w:r>
      <w:r w:rsidRPr="00C211D5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 басқаруды  ақпараттық қамтамасыз  жасаудың тиімділігі</w:t>
      </w:r>
    </w:p>
    <w:p w14:paraId="652CCD65" w14:textId="353EFA47" w:rsidR="00C211D5" w:rsidRPr="00C211D5" w:rsidRDefault="00C211D5" w:rsidP="00C211D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CA19F8" w14:textId="2B1075F8" w:rsidR="00C211D5" w:rsidRPr="00C211D5" w:rsidRDefault="00C211D5" w:rsidP="00C211D5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C211D5">
        <w:rPr>
          <w:rFonts w:ascii="Times New Roman" w:eastAsia="Calibri" w:hAnsi="Times New Roman" w:cs="Times New Roman"/>
          <w:sz w:val="28"/>
          <w:szCs w:val="28"/>
          <w:lang w:val="kk-KZ"/>
        </w:rPr>
        <w:t>8 .</w:t>
      </w:r>
      <w:r w:rsidRPr="00C211D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.</w:t>
      </w:r>
      <w:r w:rsidRPr="00C211D5"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C211D5">
        <w:rPr>
          <w:rFonts w:ascii="Times New Roman" w:hAnsi="Times New Roman"/>
          <w:b/>
          <w:bCs/>
          <w:sz w:val="28"/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0EAD0F41" w14:textId="75053215" w:rsidR="00C211D5" w:rsidRPr="00C211D5" w:rsidRDefault="00C211D5" w:rsidP="00C211D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C211D5">
        <w:rPr>
          <w:rFonts w:ascii="Times New Roman" w:hAnsi="Times New Roman"/>
          <w:sz w:val="28"/>
          <w:lang w:val="kk-KZ"/>
        </w:rPr>
        <w:t>1.</w:t>
      </w:r>
      <w:r w:rsidRPr="00C211D5">
        <w:rPr>
          <w:rFonts w:ascii="Times New Roman" w:hAnsi="Times New Roman"/>
          <w:sz w:val="28"/>
          <w:lang w:val="kk-KZ" w:eastAsia="ar-SA"/>
        </w:rPr>
        <w:t xml:space="preserve"> ҚР мемлекеттік және жергілікті басқаруда  органдарында отандық және шетелдік тәжірибені пайдалану</w:t>
      </w:r>
    </w:p>
    <w:p w14:paraId="202EF5C6" w14:textId="77777777" w:rsidR="00C211D5" w:rsidRPr="00C211D5" w:rsidRDefault="00C211D5" w:rsidP="00C211D5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211D5">
        <w:rPr>
          <w:rFonts w:ascii="Times New Roman" w:hAnsi="Times New Roman"/>
          <w:sz w:val="28"/>
          <w:lang w:val="kk-KZ"/>
        </w:rPr>
        <w:t>2.</w:t>
      </w:r>
      <w:r w:rsidRPr="00C211D5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басқарудағы инновация тиімділігі  </w:t>
      </w:r>
    </w:p>
    <w:p w14:paraId="7D3129B7" w14:textId="44977982" w:rsidR="00C211D5" w:rsidRPr="00C211D5" w:rsidRDefault="00C211D5" w:rsidP="00C211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B147136" w14:textId="3871CA75" w:rsidR="00F13E91" w:rsidRPr="00F13E91" w:rsidRDefault="00F13E91" w:rsidP="00F13E91">
      <w:pPr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9. </w:t>
      </w:r>
      <w:r w:rsidR="009C3B20" w:rsidRPr="00F13E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 w:rsidRPr="00F13E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Pr="00F13E91">
        <w:rPr>
          <w:rFonts w:ascii="Times New Roman" w:eastAsia="Calibri" w:hAnsi="Times New Roman"/>
          <w:b/>
          <w:bCs/>
          <w:color w:val="201F1E"/>
          <w:sz w:val="28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F13E91">
        <w:rPr>
          <w:rFonts w:ascii="Times New Roman" w:hAnsi="Times New Roman"/>
          <w:b/>
          <w:bCs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b/>
          <w:bCs/>
          <w:color w:val="201F1E"/>
          <w:sz w:val="28"/>
          <w:shd w:val="clear" w:color="auto" w:fill="FFFFFF"/>
          <w:lang w:val="kk-KZ"/>
        </w:rPr>
        <w:t>кадр  әлеуеті</w:t>
      </w:r>
    </w:p>
    <w:p w14:paraId="53BB7DAF" w14:textId="4589EFF6" w:rsidR="00F13E91" w:rsidRPr="00F13E91" w:rsidRDefault="00F13E91" w:rsidP="00F13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1.</w:t>
      </w:r>
      <w:r w:rsidRPr="00F13E91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F13E91">
        <w:rPr>
          <w:rFonts w:ascii="Times New Roman" w:hAnsi="Times New Roman"/>
          <w:bCs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>кадр  әлеуеті</w:t>
      </w:r>
    </w:p>
    <w:p w14:paraId="5AD1906B" w14:textId="77777777" w:rsidR="00F13E91" w:rsidRPr="00F13E91" w:rsidRDefault="00F13E91" w:rsidP="00F13E9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2.</w:t>
      </w:r>
      <w:r w:rsidRPr="00F13E91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 xml:space="preserve"> Мемлекеттік және жергілікті басқарудағы </w:t>
      </w:r>
      <w:r w:rsidRPr="00F13E91">
        <w:rPr>
          <w:rFonts w:ascii="Times New Roman" w:hAnsi="Times New Roman"/>
          <w:bCs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>кадр  әлеуетінің тиімділігін арттырдың басым  бағыттары</w:t>
      </w:r>
    </w:p>
    <w:p w14:paraId="6563C27E" w14:textId="28E4CBC3" w:rsidR="009C3B20" w:rsidRDefault="009C3B20" w:rsidP="00F13E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86B91E7" w14:textId="2FC20EE2" w:rsidR="00F13E91" w:rsidRPr="00F13E91" w:rsidRDefault="00F13E91" w:rsidP="00F13E91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10. </w:t>
      </w:r>
      <w:r w:rsidR="009C3B20" w:rsidRPr="00F13E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Pr="00F13E91">
        <w:rPr>
          <w:rFonts w:ascii="Times New Roman" w:hAnsi="Times New Roman"/>
          <w:sz w:val="28"/>
          <w:lang w:val="kk-KZ"/>
        </w:rPr>
        <w:t xml:space="preserve"> </w:t>
      </w:r>
      <w:r w:rsidRPr="00F13E91">
        <w:rPr>
          <w:rFonts w:ascii="Times New Roman" w:hAnsi="Times New Roman"/>
          <w:b/>
          <w:bCs/>
          <w:sz w:val="28"/>
          <w:lang w:val="kk-KZ"/>
        </w:rPr>
        <w:t>ҚР мемлекеттік және жергілікті басқару жүйесінің стилін жетілдіру</w:t>
      </w:r>
    </w:p>
    <w:p w14:paraId="7C4908A3" w14:textId="77777777" w:rsidR="00F13E91" w:rsidRPr="00F13E91" w:rsidRDefault="00F13E91" w:rsidP="00F13E9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1. ҚР мемлекеттік және жергілікті басқару жүйесінің стилі</w:t>
      </w:r>
    </w:p>
    <w:p w14:paraId="18DD4529" w14:textId="77777777" w:rsidR="00F13E91" w:rsidRPr="00F13E91" w:rsidRDefault="00F13E91" w:rsidP="00F13E9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2. ҚР мемлекеттік және жергілікті басқару жүйесінің стилін жетілдіру</w:t>
      </w:r>
    </w:p>
    <w:p w14:paraId="6706E7BA" w14:textId="43077E17" w:rsidR="009C3B20" w:rsidRDefault="009C3B20" w:rsidP="00F13E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819CBCE" w14:textId="258821AB" w:rsidR="00F13E91" w:rsidRPr="00F13E91" w:rsidRDefault="00F13E91" w:rsidP="00F13E91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11. </w:t>
      </w:r>
      <w:r w:rsidR="009C3B20" w:rsidRPr="009C3B2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Pr="00F13E91">
        <w:rPr>
          <w:rFonts w:ascii="Times New Roman" w:eastAsia="Calibri" w:hAnsi="Times New Roman"/>
          <w:b/>
          <w:bCs/>
          <w:sz w:val="28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1D94394E" w14:textId="47E015A3" w:rsidR="00F13E91" w:rsidRPr="00F13E91" w:rsidRDefault="00F13E91" w:rsidP="00F13E9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1.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 Қазақстан Республикасы мемлекеттік және жергілікті билік органдары қызметінің ішкі және сыртқы факторлары</w:t>
      </w:r>
    </w:p>
    <w:p w14:paraId="5A672267" w14:textId="77777777" w:rsidR="00F13E91" w:rsidRPr="00F13E91" w:rsidRDefault="00F13E91" w:rsidP="00F13E9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 xml:space="preserve">2. 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Мемлекеттік және жергілікті билік органдарының тиімділігін арттыру  </w:t>
      </w:r>
    </w:p>
    <w:p w14:paraId="424F2F2D" w14:textId="419FA4AE" w:rsidR="009C3B20" w:rsidRPr="00F13E91" w:rsidRDefault="009C3B20" w:rsidP="00F13E91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081C060" w14:textId="0371FBAF" w:rsidR="00F13E91" w:rsidRPr="00F13E91" w:rsidRDefault="00F13E91" w:rsidP="00F13E91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12. </w:t>
      </w:r>
      <w:r w:rsidR="009C3B20" w:rsidRPr="00F13E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.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 </w:t>
      </w:r>
      <w:r w:rsidRPr="00F13E91">
        <w:rPr>
          <w:rFonts w:ascii="Times New Roman" w:eastAsia="Calibri" w:hAnsi="Times New Roman"/>
          <w:b/>
          <w:bCs/>
          <w:sz w:val="28"/>
          <w:lang w:val="kk-KZ" w:eastAsia="ar-SA"/>
        </w:rPr>
        <w:t>Қазақстан Республикасындағы</w:t>
      </w:r>
      <w:r w:rsidRPr="00F13E91">
        <w:rPr>
          <w:rFonts w:ascii="Times New Roman" w:hAnsi="Times New Roman"/>
          <w:b/>
          <w:bCs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b/>
          <w:bCs/>
          <w:sz w:val="28"/>
          <w:lang w:val="kk-KZ" w:eastAsia="ar-SA"/>
        </w:rPr>
        <w:t xml:space="preserve">мемлекеттік және жергілікті басқару жүйесінің </w:t>
      </w:r>
      <w:r w:rsidRPr="00F13E91">
        <w:rPr>
          <w:rFonts w:ascii="Times New Roman" w:hAnsi="Times New Roman"/>
          <w:b/>
          <w:bCs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b/>
          <w:bCs/>
          <w:sz w:val="28"/>
          <w:lang w:val="kk-KZ" w:eastAsia="ar-SA"/>
        </w:rPr>
        <w:t>өлшемдерін талдау</w:t>
      </w:r>
    </w:p>
    <w:p w14:paraId="2C91B60E" w14:textId="5E68801D" w:rsidR="00F13E91" w:rsidRPr="00F13E91" w:rsidRDefault="00F13E91" w:rsidP="00F13E9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lastRenderedPageBreak/>
        <w:t>1.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 Қазақстан Республикасындағы</w:t>
      </w:r>
      <w:r w:rsidRPr="00F13E91">
        <w:rPr>
          <w:rFonts w:ascii="Times New Roman" w:hAnsi="Times New Roman"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мемлекеттік және жергілікті басқару жүйесінің </w:t>
      </w:r>
      <w:r w:rsidRPr="00F13E91">
        <w:rPr>
          <w:rFonts w:ascii="Times New Roman" w:hAnsi="Times New Roman"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sz w:val="28"/>
          <w:lang w:val="kk-KZ" w:eastAsia="ar-SA"/>
        </w:rPr>
        <w:t>өлшемдері</w:t>
      </w:r>
    </w:p>
    <w:p w14:paraId="6D01F08E" w14:textId="77777777" w:rsidR="00F13E91" w:rsidRPr="00F13E91" w:rsidRDefault="00F13E91" w:rsidP="00F13E9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F13E91">
        <w:rPr>
          <w:rFonts w:ascii="Times New Roman" w:hAnsi="Times New Roman"/>
          <w:sz w:val="28"/>
          <w:lang w:val="kk-KZ"/>
        </w:rPr>
        <w:t>2.</w:t>
      </w:r>
      <w:r w:rsidRPr="00F13E91">
        <w:rPr>
          <w:rFonts w:ascii="Times New Roman" w:eastAsia="Calibri" w:hAnsi="Times New Roman"/>
          <w:sz w:val="28"/>
          <w:lang w:val="kk-KZ" w:eastAsia="ar-SA"/>
        </w:rPr>
        <w:t xml:space="preserve"> Мемлекеттік және жергілікті басқару жүйесінің </w:t>
      </w:r>
      <w:r w:rsidRPr="00F13E91">
        <w:rPr>
          <w:rFonts w:ascii="Times New Roman" w:hAnsi="Times New Roman"/>
          <w:sz w:val="28"/>
          <w:lang w:val="kk-KZ"/>
        </w:rPr>
        <w:t xml:space="preserve"> </w:t>
      </w:r>
      <w:r w:rsidRPr="00F13E91">
        <w:rPr>
          <w:rFonts w:ascii="Times New Roman" w:eastAsia="Calibri" w:hAnsi="Times New Roman"/>
          <w:sz w:val="28"/>
          <w:lang w:val="kk-KZ" w:eastAsia="ar-SA"/>
        </w:rPr>
        <w:t>өлшемдерін талдау</w:t>
      </w:r>
    </w:p>
    <w:p w14:paraId="39164AD1" w14:textId="449E2BB3" w:rsidR="009C3B20" w:rsidRDefault="009C3B20" w:rsidP="00F13E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CB2B895" w14:textId="4ADC309F" w:rsidR="00C96DA8" w:rsidRPr="00C96DA8" w:rsidRDefault="00C96DA8" w:rsidP="00C96DA8">
      <w:pPr>
        <w:spacing w:after="0"/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13. </w:t>
      </w:r>
      <w:r w:rsidR="009C3B20" w:rsidRPr="00F13E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Pr="00C96DA8">
        <w:rPr>
          <w:rFonts w:ascii="Times New Roman" w:hAnsi="Times New Roman"/>
          <w:sz w:val="28"/>
          <w:lang w:val="kk-KZ" w:eastAsia="ar-SA"/>
        </w:rPr>
        <w:t xml:space="preserve"> </w:t>
      </w:r>
      <w:r w:rsidRPr="00C96DA8">
        <w:rPr>
          <w:rFonts w:ascii="Times New Roman" w:hAnsi="Times New Roman"/>
          <w:b/>
          <w:bCs/>
          <w:sz w:val="28"/>
          <w:lang w:val="kk-KZ" w:eastAsia="ar-SA"/>
        </w:rPr>
        <w:t>Мемлекеттік және жергілікті басқару жүйесінің тиімділік</w:t>
      </w:r>
      <w:r w:rsidRPr="00C96DA8">
        <w:rPr>
          <w:rFonts w:ascii="Times New Roman" w:hAnsi="Times New Roman"/>
          <w:b/>
          <w:bCs/>
          <w:sz w:val="28"/>
          <w:lang w:val="kk-KZ"/>
        </w:rPr>
        <w:t xml:space="preserve"> </w:t>
      </w:r>
      <w:r w:rsidRPr="00C96DA8">
        <w:rPr>
          <w:rFonts w:ascii="Times New Roman" w:hAnsi="Times New Roman"/>
          <w:b/>
          <w:bCs/>
          <w:sz w:val="28"/>
          <w:lang w:val="kk-KZ" w:eastAsia="ar-SA"/>
        </w:rPr>
        <w:t>қызметінің әлеуметтік-экономикалық тиімділігі</w:t>
      </w:r>
    </w:p>
    <w:p w14:paraId="1B6748FF" w14:textId="77777777" w:rsidR="00C96DA8" w:rsidRPr="00C96DA8" w:rsidRDefault="00C96DA8" w:rsidP="00C96DA8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96DA8">
        <w:rPr>
          <w:rFonts w:ascii="Times New Roman" w:hAnsi="Times New Roman"/>
          <w:sz w:val="28"/>
          <w:lang w:val="kk-KZ"/>
        </w:rPr>
        <w:t>1.</w:t>
      </w:r>
      <w:r w:rsidRPr="00C96DA8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 жүйесінің тиімділік</w:t>
      </w:r>
      <w:r w:rsidRPr="00C96DA8">
        <w:rPr>
          <w:rFonts w:ascii="Times New Roman" w:hAnsi="Times New Roman"/>
          <w:sz w:val="28"/>
          <w:lang w:val="kk-KZ"/>
        </w:rPr>
        <w:t xml:space="preserve"> </w:t>
      </w:r>
      <w:r w:rsidRPr="00C96DA8">
        <w:rPr>
          <w:rFonts w:ascii="Times New Roman" w:hAnsi="Times New Roman"/>
          <w:sz w:val="28"/>
          <w:lang w:val="kk-KZ" w:eastAsia="ar-SA"/>
        </w:rPr>
        <w:t>қызметінің әлеуметтік-экономикалық индикаторлары</w:t>
      </w:r>
    </w:p>
    <w:p w14:paraId="64681B07" w14:textId="77777777" w:rsidR="00C96DA8" w:rsidRPr="00C96DA8" w:rsidRDefault="00C96DA8" w:rsidP="00C96DA8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96DA8">
        <w:rPr>
          <w:rFonts w:ascii="Times New Roman" w:hAnsi="Times New Roman"/>
          <w:sz w:val="28"/>
          <w:lang w:val="kk-KZ"/>
        </w:rPr>
        <w:t>2.</w:t>
      </w:r>
      <w:r w:rsidRPr="00C96DA8">
        <w:rPr>
          <w:rFonts w:ascii="Times New Roman" w:hAnsi="Times New Roman"/>
          <w:sz w:val="28"/>
          <w:lang w:val="kk-KZ" w:eastAsia="ar-SA"/>
        </w:rPr>
        <w:t xml:space="preserve"> Мемлекеттік және жергілікті басқару жүйесінің тиімділік</w:t>
      </w:r>
      <w:r w:rsidRPr="00C96DA8">
        <w:rPr>
          <w:rFonts w:ascii="Times New Roman" w:hAnsi="Times New Roman"/>
          <w:sz w:val="28"/>
          <w:lang w:val="kk-KZ"/>
        </w:rPr>
        <w:t xml:space="preserve"> </w:t>
      </w:r>
      <w:r w:rsidRPr="00C96DA8">
        <w:rPr>
          <w:rFonts w:ascii="Times New Roman" w:hAnsi="Times New Roman"/>
          <w:sz w:val="28"/>
          <w:lang w:val="kk-KZ" w:eastAsia="ar-SA"/>
        </w:rPr>
        <w:t>қызметінің әлеуметтік-экономикалық тиімділігі</w:t>
      </w:r>
    </w:p>
    <w:p w14:paraId="520EBE4C" w14:textId="08E1C4D2" w:rsidR="009C3B20" w:rsidRPr="00C96DA8" w:rsidRDefault="009C3B20" w:rsidP="00C96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F7009CB" w14:textId="77218728" w:rsidR="00C96DA8" w:rsidRPr="00C96DA8" w:rsidRDefault="00C96DA8" w:rsidP="00C96DA8">
      <w:pPr>
        <w:spacing w:after="0"/>
        <w:rPr>
          <w:rFonts w:ascii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14. </w:t>
      </w:r>
      <w:r w:rsidR="009C3B20" w:rsidRPr="00C96DA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. </w:t>
      </w:r>
      <w:r w:rsidRPr="00C96DA8">
        <w:rPr>
          <w:rFonts w:ascii="Times New Roman" w:eastAsia="Calibri" w:hAnsi="Times New Roman"/>
          <w:b/>
          <w:color w:val="201F1E"/>
          <w:sz w:val="28"/>
          <w:shd w:val="clear" w:color="auto" w:fill="FFFFFF"/>
          <w:lang w:val="kk-KZ"/>
        </w:rPr>
        <w:t xml:space="preserve">Қазақстан Республикасында </w:t>
      </w:r>
      <w:r w:rsidRPr="00C96DA8">
        <w:rPr>
          <w:rFonts w:ascii="Times New Roman" w:hAnsi="Times New Roman"/>
          <w:b/>
          <w:sz w:val="28"/>
          <w:lang w:val="kk-KZ"/>
        </w:rPr>
        <w:t xml:space="preserve"> </w:t>
      </w:r>
      <w:r w:rsidRPr="00C96DA8">
        <w:rPr>
          <w:rFonts w:ascii="Times New Roman" w:eastAsia="Calibri" w:hAnsi="Times New Roman"/>
          <w:b/>
          <w:color w:val="201F1E"/>
          <w:sz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5794561B" w14:textId="0ADCCEB4" w:rsidR="00C96DA8" w:rsidRPr="00C96DA8" w:rsidRDefault="00C96DA8" w:rsidP="00C96DA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</w:t>
      </w:r>
      <w:r w:rsidRPr="00C96DA8">
        <w:rPr>
          <w:rFonts w:ascii="Times New Roman" w:hAnsi="Times New Roman"/>
          <w:sz w:val="28"/>
          <w:lang w:val="kk-KZ"/>
        </w:rPr>
        <w:t>.</w:t>
      </w:r>
      <w:r w:rsidRPr="00C96DA8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 xml:space="preserve"> Қазақстан Республикасында </w:t>
      </w:r>
      <w:r w:rsidRPr="00C96DA8">
        <w:rPr>
          <w:rFonts w:ascii="Times New Roman" w:hAnsi="Times New Roman"/>
          <w:bCs/>
          <w:sz w:val="28"/>
          <w:lang w:val="kk-KZ"/>
        </w:rPr>
        <w:t xml:space="preserve"> </w:t>
      </w:r>
      <w:r w:rsidRPr="00C96DA8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70B83028" w14:textId="77777777" w:rsidR="00C96DA8" w:rsidRPr="00C96DA8" w:rsidRDefault="00C96DA8" w:rsidP="00C96DA8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96DA8">
        <w:rPr>
          <w:rFonts w:ascii="Times New Roman" w:hAnsi="Times New Roman"/>
          <w:sz w:val="28"/>
          <w:lang w:val="kk-KZ"/>
        </w:rPr>
        <w:t>2.</w:t>
      </w:r>
      <w:r w:rsidRPr="00C96DA8">
        <w:rPr>
          <w:rFonts w:ascii="Times New Roman" w:eastAsia="Calibri" w:hAnsi="Times New Roman"/>
          <w:bCs/>
          <w:color w:val="201F1E"/>
          <w:sz w:val="28"/>
          <w:shd w:val="clear" w:color="auto" w:fill="FFFFFF"/>
          <w:lang w:val="kk-KZ"/>
        </w:rPr>
        <w:t xml:space="preserve"> Мемлекеттік және жергілікті басқару жүйесінің цифрландырудың тиімділігі</w:t>
      </w:r>
    </w:p>
    <w:p w14:paraId="3DE2B4C8" w14:textId="2AC7C7FD" w:rsidR="009C3B20" w:rsidRDefault="009C3B20" w:rsidP="00C96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73478A9" w14:textId="7D798E66" w:rsidR="00C96DA8" w:rsidRPr="00C96DA8" w:rsidRDefault="00C96DA8" w:rsidP="00C96DA8">
      <w:pPr>
        <w:spacing w:after="0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C96DA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15. Тақырып.</w:t>
      </w:r>
      <w:r w:rsidRPr="00C96DA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C96DA8">
        <w:rPr>
          <w:rFonts w:ascii="Times New Roman" w:eastAsia="Calibri" w:hAnsi="Times New Roman"/>
          <w:b/>
          <w:bCs/>
          <w:color w:val="201F1E"/>
          <w:sz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1A26A8C" w14:textId="540D1785" w:rsidR="00C96DA8" w:rsidRPr="00C96DA8" w:rsidRDefault="00C96DA8" w:rsidP="00C96DA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96DA8">
        <w:rPr>
          <w:rFonts w:ascii="Times New Roman" w:hAnsi="Times New Roman"/>
          <w:sz w:val="28"/>
          <w:lang w:val="kk-KZ"/>
        </w:rPr>
        <w:t>1.</w:t>
      </w:r>
      <w:r w:rsidRPr="00C96DA8">
        <w:rPr>
          <w:rFonts w:ascii="Times New Roman" w:eastAsia="Calibri" w:hAnsi="Times New Roman"/>
          <w:color w:val="201F1E"/>
          <w:sz w:val="28"/>
          <w:shd w:val="clear" w:color="auto" w:fill="FFFFFF"/>
          <w:lang w:val="kk-KZ"/>
        </w:rPr>
        <w:t xml:space="preserve"> ҚР мемлекеттік және жергілікті басқару жүйесінің көрсеткіштері</w:t>
      </w:r>
    </w:p>
    <w:p w14:paraId="4EDE1CA1" w14:textId="77777777" w:rsidR="00C96DA8" w:rsidRPr="00C96DA8" w:rsidRDefault="00C96DA8" w:rsidP="00C96DA8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C96DA8">
        <w:rPr>
          <w:rFonts w:ascii="Times New Roman" w:hAnsi="Times New Roman"/>
          <w:sz w:val="28"/>
          <w:lang w:val="kk-KZ"/>
        </w:rPr>
        <w:t>2.</w:t>
      </w:r>
      <w:r w:rsidRPr="00C96DA8">
        <w:rPr>
          <w:rFonts w:ascii="Times New Roman" w:eastAsia="Calibri" w:hAnsi="Times New Roman"/>
          <w:color w:val="201F1E"/>
          <w:sz w:val="28"/>
          <w:shd w:val="clear" w:color="auto" w:fill="FFFFFF"/>
          <w:lang w:val="kk-KZ"/>
        </w:rPr>
        <w:t xml:space="preserve"> Мемлекеттік және жергілікті басқару жүйесін дамытуды жетілдіру</w:t>
      </w:r>
    </w:p>
    <w:p w14:paraId="4D500FF3" w14:textId="39FD26EE" w:rsidR="00C96DA8" w:rsidRPr="00C96DA8" w:rsidRDefault="00C96DA8" w:rsidP="00C96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35112FE" w14:textId="34C12547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BFF23A" w14:textId="45EFCA97" w:rsidR="009C3B20" w:rsidRPr="009C3B20" w:rsidRDefault="009C3B20" w:rsidP="009C3B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ӘДЕБИЕТТЕР:</w:t>
      </w:r>
    </w:p>
    <w:p w14:paraId="1B3BCCE3" w14:textId="77777777" w:rsidR="009C3B20" w:rsidRPr="009C3B20" w:rsidRDefault="009C3B20" w:rsidP="009C3B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6B326F5" w14:textId="326D313B" w:rsidR="009C3B20" w:rsidRPr="00C96DA8" w:rsidRDefault="009C3B20" w:rsidP="009C3B2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C96DA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Негізгі:</w:t>
      </w:r>
    </w:p>
    <w:p w14:paraId="530B698C" w14:textId="77DD0921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A06561D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bookmarkStart w:id="2" w:name="_Hlk82284083"/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1.</w:t>
      </w:r>
      <w:r w:rsidRPr="009C3B20">
        <w:rPr>
          <w:rFonts w:eastAsia="Calibri"/>
          <w:bCs/>
          <w:color w:val="000000" w:themeColor="text1"/>
          <w:sz w:val="28"/>
          <w:szCs w:val="28"/>
          <w:lang w:val="kk-KZ"/>
        </w:rPr>
        <w:t xml:space="preserve"> 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Қасым-Жомарт Тоқаев  </w:t>
      </w:r>
      <w:r w:rsidRPr="009C3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2022691C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2.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>Қазақстан Республикасының Конститутциясы-Астана: Елорда, 2008-56 б.</w:t>
      </w:r>
    </w:p>
    <w:p w14:paraId="63271117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3.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6CC788DA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4.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DDA09CF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70B7125A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6.</w:t>
      </w:r>
      <w:r w:rsidRPr="009C3B20">
        <w:rPr>
          <w:sz w:val="28"/>
          <w:szCs w:val="28"/>
          <w:lang w:val="kk-KZ"/>
        </w:rPr>
        <w:t xml:space="preserve"> 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3A4803D4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lastRenderedPageBreak/>
        <w:t>7.Абылайханова Т.А. Қазақстан Республикасында жергілікті өзін-өзі басқару үлгісін жетілдіру -Өскемен: Берел, 2016-130 бет.</w:t>
      </w:r>
    </w:p>
    <w:p w14:paraId="77C79CAD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3FD28FAF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9.Бабун Р.В. Организация местного самоуправления-М.: КноРус, 2019-274 с.</w:t>
      </w:r>
    </w:p>
    <w:p w14:paraId="0BDF09B7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06845C7E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11.Бондарь Н.С. Местное самоуправление-М.: Юрайт, 2018-386 с.</w:t>
      </w:r>
    </w:p>
    <w:p w14:paraId="1EDD0B4B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12.Борциц И.Н. Система госдарственного и муниципиального управления -М.: Дело, 2019-1056 с.</w:t>
      </w:r>
    </w:p>
    <w:p w14:paraId="2106F498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13.Бурлаков Л.Н. Мемлекеттік және жергілікті басқару- Алматы: CyberSmith, 2019-324 б.</w:t>
      </w:r>
    </w:p>
    <w:p w14:paraId="22E2357A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14.Васильев В.П., Деханова  М.Г., Холоденко Ю.А. Государственное и муниципальное управление -М.: Юрайт, 2021-307 с</w:t>
      </w:r>
    </w:p>
    <w:p w14:paraId="5B2A3D05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15.Жатканбаев Е.Б. Государственное регулирование экономики: курс лекций. – Алматы: Қазақ университеті, 2021 – 206 с</w:t>
      </w:r>
    </w:p>
    <w:p w14:paraId="7E73CF64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16.Иванов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3BE822B8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17.Купряшин Г.Л. Основы государственного и муниципиального управления- М.: Юрайт, 2019-500 с.</w:t>
      </w:r>
    </w:p>
    <w:p w14:paraId="5388BC31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18.Липски  С.А.  Основы государственного и муниципиального управления- М.: Дело, 2019-248 с.</w:t>
      </w:r>
    </w:p>
    <w:p w14:paraId="3FA88B5A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19.Маркварт Э., Петухов Р.В., Иванова К. А. Институциональные основы местного самоуправления- М.: Проспект, 2019-344 с.</w:t>
      </w:r>
    </w:p>
    <w:p w14:paraId="3FF6D695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20.Мясникович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7B92F8A1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21.Нұртазин М.С. Қазақстандағы жергілікті мемлекеттік басқару және мемлекеттік қызмет жүйелері -Алматы : Бастау, 2016-256 б.</w:t>
      </w:r>
    </w:p>
    <w:p w14:paraId="505924E9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22. Понкин И.В. Теория государственного управления -М.: Инфра-М, 2021-529 с.</w:t>
      </w:r>
    </w:p>
    <w:p w14:paraId="06E9D232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53316995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29AC536B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72A0BB33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30904FD" w14:textId="75B66DD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Қосымша:</w:t>
      </w:r>
    </w:p>
    <w:p w14:paraId="1C1144F0" w14:textId="0A83C5D6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1.Мырзагелді Кемел  Мемлекеттік және жергі</w:t>
      </w:r>
      <w:r w:rsidR="00E07BD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л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ікті басқару-Астана, 2017-150 б.</w:t>
      </w:r>
    </w:p>
    <w:p w14:paraId="5D8E7BA9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E2ADF62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DC8760A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lastRenderedPageBreak/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E652364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2.</w:t>
      </w: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ab/>
        <w:t xml:space="preserve">5. Президенттік жастар кадр резерві туралы//ҚР Президентінің 2021 жылғы 18 мамырдағы №580 Жарлығы </w:t>
      </w:r>
    </w:p>
    <w:p w14:paraId="690B9149" w14:textId="77777777" w:rsidR="009C3B20" w:rsidRPr="009C3B20" w:rsidRDefault="009C3B20" w:rsidP="009C3B2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9C3B2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bookmarkEnd w:id="2"/>
    <w:p w14:paraId="75B43F0E" w14:textId="1EE3F6E5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837DF1" w14:textId="11835CB9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ED1378C" w14:textId="291E3A4B" w:rsidR="00B61A9C" w:rsidRPr="00AE4781" w:rsidRDefault="00B61A9C" w:rsidP="00B61A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E4781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>ПӘНДІ ОҚЫТУ НӘТИЖЕСІНДЕ БІЛІМ АЛУШЫ ҚАБІЛЕТТІ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 xml:space="preserve">   </w:t>
      </w:r>
      <w:r w:rsidRPr="00AE4781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>БОЛАДЫ:</w:t>
      </w:r>
    </w:p>
    <w:p w14:paraId="7788D455" w14:textId="756D4E34" w:rsidR="009C3B20" w:rsidRPr="00B61A9C" w:rsidRDefault="00B61A9C" w:rsidP="00B61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B61A9C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B61A9C">
        <w:rPr>
          <w:rFonts w:ascii="Times New Roman" w:hAnsi="Times New Roman"/>
          <w:sz w:val="28"/>
          <w:szCs w:val="28"/>
          <w:lang w:val="kk-KZ" w:eastAsia="ko-KR"/>
        </w:rPr>
        <w:t xml:space="preserve"> Қазақстан мен шет елдердегі мемлекеттік және жергілікті басқару органдарының құрылымы мен жүзеге асырылу механизмін білу;</w:t>
      </w:r>
    </w:p>
    <w:p w14:paraId="7D5E115B" w14:textId="5E826BA6" w:rsidR="00B61A9C" w:rsidRPr="00B61A9C" w:rsidRDefault="00B61A9C" w:rsidP="00B61A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B61A9C">
        <w:rPr>
          <w:rFonts w:ascii="Times New Roman" w:hAnsi="Times New Roman"/>
          <w:sz w:val="28"/>
          <w:szCs w:val="28"/>
          <w:lang w:val="kk-KZ" w:eastAsia="ko-KR"/>
        </w:rPr>
        <w:t>- мемлекеттік және жергілікті басқару органдары жұмыс істейтін саяси, экономикалық, әлеуметтік ортаны талдау;</w:t>
      </w:r>
    </w:p>
    <w:p w14:paraId="766E4B17" w14:textId="77777777" w:rsidR="00B61A9C" w:rsidRPr="00B61A9C" w:rsidRDefault="00B61A9C" w:rsidP="00B61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61A9C">
        <w:rPr>
          <w:rFonts w:ascii="Times New Roman" w:hAnsi="Times New Roman"/>
          <w:sz w:val="28"/>
          <w:szCs w:val="28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анықтау;</w:t>
      </w:r>
    </w:p>
    <w:p w14:paraId="2732E47D" w14:textId="77777777" w:rsidR="00B61A9C" w:rsidRPr="00B61A9C" w:rsidRDefault="00B61A9C" w:rsidP="00B61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B61A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B61A9C">
        <w:rPr>
          <w:rFonts w:ascii="Times New Roman" w:hAnsi="Times New Roman"/>
          <w:sz w:val="28"/>
          <w:szCs w:val="28"/>
          <w:lang w:val="kk-KZ" w:eastAsia="ko-KR"/>
        </w:rPr>
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</w:t>
      </w:r>
    </w:p>
    <w:p w14:paraId="59F7206E" w14:textId="45C32384" w:rsidR="00B61A9C" w:rsidRPr="00B61A9C" w:rsidRDefault="00B61A9C" w:rsidP="00B61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B61A9C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B61A9C">
        <w:rPr>
          <w:rFonts w:ascii="Times New Roman" w:hAnsi="Times New Roman"/>
          <w:sz w:val="28"/>
          <w:szCs w:val="28"/>
          <w:lang w:val="kk-KZ" w:eastAsia="ko-KR"/>
        </w:rPr>
        <w:t xml:space="preserve"> мемлекеттік және жергілікті билік органдары қызметінің ішкі және сыртқы факторларына, олардың тиімділік өлшемдеріне талдау жүргізу; мемлекеттік және жергілікті басқару теориясы мен практикасы саласында жүйелі көзқарас пен түсініктерді айқындау.</w:t>
      </w:r>
    </w:p>
    <w:p w14:paraId="03B00199" w14:textId="77777777" w:rsidR="00C12A06" w:rsidRDefault="00C12A06" w:rsidP="00E07B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FA99225" w14:textId="4B080220" w:rsidR="00E07BD8" w:rsidRDefault="00C12A06" w:rsidP="00E07B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С</w:t>
      </w:r>
      <w:r w:rsidR="00E07BD8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туденттің жауабын бағалау саясаты:</w:t>
      </w:r>
    </w:p>
    <w:p w14:paraId="575878DF" w14:textId="77777777" w:rsidR="00E07BD8" w:rsidRPr="009C3822" w:rsidRDefault="00E07BD8" w:rsidP="00E07B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Жалпы 3 сұрақ, әр сұрақты бағалау: 1 сұрақ -25 балл, 2 сұрақ-35 балл, 3 сұрақ-40 балл.  Кестеде көрсетілген  шкала талаптары  бойынша бағаланады. Алынған жауаптар бойынша үш жауабтың балдарының қосындысы шығарылы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п </w:t>
      </w: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 3 бөлінеді (Орташа арифметикалық бағасы шығарылады). Бағалау 100  балдан аспауы тиіс.</w:t>
      </w:r>
    </w:p>
    <w:p w14:paraId="7821DE59" w14:textId="77777777" w:rsidR="00E07BD8" w:rsidRPr="009C3822" w:rsidRDefault="00E07BD8" w:rsidP="00E07BD8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</w:pPr>
    </w:p>
    <w:p w14:paraId="465BE648" w14:textId="77777777" w:rsidR="00E07BD8" w:rsidRPr="00337879" w:rsidRDefault="00E07BD8" w:rsidP="00E07BD8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07BD8" w:rsidRPr="00C12A06" w14:paraId="2D32F9D6" w14:textId="77777777" w:rsidTr="00FE1AD9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C00" w14:textId="4FD7F57B" w:rsidR="00E07BD8" w:rsidRPr="00337879" w:rsidRDefault="00C12A06" w:rsidP="00FE1AD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2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”</w:t>
            </w:r>
            <w:r w:rsidRPr="00C12A0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12A0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 w:rsidR="00E07BD8" w:rsidRPr="00C12A0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="00E07BD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07BD8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</w:t>
            </w:r>
            <w:r w:rsidR="00E07BD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емтихан жұмысын бағалау шкаласы</w:t>
            </w:r>
            <w:r w:rsidR="00E07BD8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0ADFA8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07BD8" w:rsidRPr="00C12A06" w14:paraId="58FC9D75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D5D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0AB56B5E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6CE49990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E40DCB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F1EE8C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98-99</w:t>
            </w:r>
          </w:p>
          <w:p w14:paraId="7F596DD6" w14:textId="77777777" w:rsidR="00E07BD8" w:rsidRDefault="00E07BD8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4D7AA0C" w14:textId="77777777" w:rsidR="00E07BD8" w:rsidRDefault="00E07BD8" w:rsidP="00FE1AD9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96-97</w:t>
            </w:r>
          </w:p>
          <w:p w14:paraId="00A35938" w14:textId="77777777" w:rsidR="00E07BD8" w:rsidRPr="00B304CE" w:rsidRDefault="00E07BD8" w:rsidP="00FE1AD9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811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01949CA" w14:textId="77777777" w:rsidR="00E07BD8" w:rsidRPr="00337879" w:rsidRDefault="00E07BD8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35307F8C" w14:textId="77777777" w:rsidR="00E07BD8" w:rsidRPr="00337879" w:rsidRDefault="00E07BD8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2099DFB0" w14:textId="77777777" w:rsidR="00E07BD8" w:rsidRPr="00337879" w:rsidRDefault="00E07BD8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4A271926" w14:textId="77777777" w:rsidR="00E07BD8" w:rsidRPr="00337879" w:rsidRDefault="00E07BD8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07BD8" w:rsidRPr="00C12A06" w14:paraId="52585C3D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125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7C345B01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94 -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93</w:t>
            </w:r>
          </w:p>
          <w:p w14:paraId="7F942B39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24B1F44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304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92-91</w:t>
            </w:r>
          </w:p>
          <w:p w14:paraId="46FB73C1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7949D4A" w14:textId="77777777" w:rsidR="00E07BD8" w:rsidRPr="00B304CE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E21E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B89889D" w14:textId="77777777" w:rsidR="00E07BD8" w:rsidRPr="00337879" w:rsidRDefault="00E07BD8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664AE891" w14:textId="77777777" w:rsidR="00E07BD8" w:rsidRPr="00337879" w:rsidRDefault="00E07BD8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толық көлемде орындады;</w:t>
            </w:r>
          </w:p>
          <w:p w14:paraId="62C8F47D" w14:textId="77777777" w:rsidR="00E07BD8" w:rsidRPr="00337879" w:rsidRDefault="00E07BD8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07BD8" w:rsidRPr="00C12A06" w14:paraId="3FA4C725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8187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4090EB10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89 </w:t>
            </w:r>
          </w:p>
          <w:p w14:paraId="1296A88C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8CCAD45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87</w:t>
            </w:r>
          </w:p>
          <w:p w14:paraId="1F200291" w14:textId="77777777" w:rsidR="00E07BD8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A0F27A1" w14:textId="77777777" w:rsidR="00E07BD8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27012BF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408BF943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AF1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1D5E3F5" w14:textId="77777777" w:rsidR="00E07BD8" w:rsidRPr="00337879" w:rsidRDefault="00E07BD8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2596F0C4" w14:textId="77777777" w:rsidR="00E07BD8" w:rsidRPr="00337879" w:rsidRDefault="00E07BD8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2A9F62F9" w14:textId="77777777" w:rsidR="00E07BD8" w:rsidRPr="00337879" w:rsidRDefault="00E07BD8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07BD8" w:rsidRPr="00C12A06" w14:paraId="7D03A7D9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A45E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2468064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</w:t>
            </w:r>
          </w:p>
          <w:p w14:paraId="25B858CB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C331CC5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3FE36DCF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98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15B66B7" w14:textId="77777777" w:rsidR="00E07BD8" w:rsidRPr="00337879" w:rsidRDefault="00E07BD8" w:rsidP="00FE1AD9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A80748B" w14:textId="77777777" w:rsidR="00E07BD8" w:rsidRPr="00337879" w:rsidRDefault="00E07BD8" w:rsidP="00FE1AD9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07BD8" w:rsidRPr="00C12A06" w14:paraId="5624654B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283F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2E53A878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79 </w:t>
            </w:r>
          </w:p>
          <w:p w14:paraId="5A72C42E" w14:textId="77777777" w:rsidR="00E07BD8" w:rsidRDefault="00E07BD8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DD0893" w14:textId="77777777" w:rsidR="00E07BD8" w:rsidRPr="00032C55" w:rsidRDefault="00E07BD8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F6DF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71B270" w14:textId="77777777" w:rsidR="00E07BD8" w:rsidRPr="00337879" w:rsidRDefault="00E07BD8" w:rsidP="00FE1AD9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42D73BF8" w14:textId="77777777" w:rsidR="00E07BD8" w:rsidRPr="00337879" w:rsidRDefault="00E07BD8" w:rsidP="00FE1AD9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07BD8" w:rsidRPr="00C12A06" w14:paraId="5C2ED579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E408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668EF56C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74 </w:t>
            </w:r>
          </w:p>
          <w:p w14:paraId="156A2D5E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FA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404F4C" w14:textId="77777777" w:rsidR="00E07BD8" w:rsidRPr="00337879" w:rsidRDefault="00E07BD8" w:rsidP="00FE1AD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07BD8" w:rsidRPr="00C12A06" w14:paraId="27587644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C03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6FFC5587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E69FCDA" w14:textId="77777777" w:rsidR="00E07BD8" w:rsidRPr="00337879" w:rsidRDefault="00E07BD8" w:rsidP="00E07BD8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</w:t>
            </w:r>
          </w:p>
          <w:p w14:paraId="031604C0" w14:textId="77777777" w:rsidR="00E07BD8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EC0ED26" w14:textId="40B3E55D" w:rsidR="00E07BD8" w:rsidRPr="00032C55" w:rsidRDefault="00E07BD8" w:rsidP="00FE1AD9">
            <w:pPr>
              <w:tabs>
                <w:tab w:val="left" w:pos="789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BBE0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724E86" w14:textId="77777777" w:rsidR="00E07BD8" w:rsidRPr="00337879" w:rsidRDefault="00E07BD8" w:rsidP="00FE1AD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483B55D4" w14:textId="77777777" w:rsidR="00E07BD8" w:rsidRPr="00337879" w:rsidRDefault="00E07BD8" w:rsidP="00FE1AD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07BD8" w:rsidRPr="00C12A06" w14:paraId="7ED0E2CF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D6C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18E5ACD2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</w:t>
            </w:r>
          </w:p>
          <w:p w14:paraId="3E23B8EC" w14:textId="77777777" w:rsidR="00E07BD8" w:rsidRDefault="00E07BD8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B7A1E42" w14:textId="77777777" w:rsidR="00E07BD8" w:rsidRPr="00032C55" w:rsidRDefault="00E07BD8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B2BB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1C06103" w14:textId="77777777" w:rsidR="00E07BD8" w:rsidRPr="00337879" w:rsidRDefault="00E07BD8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5C5688F4" w14:textId="77777777" w:rsidR="00E07BD8" w:rsidRPr="00337879" w:rsidRDefault="00E07BD8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07BD8" w:rsidRPr="00C12A06" w14:paraId="7D8846E0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2E2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BE9CA9C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0EBC36" w14:textId="77777777" w:rsidR="00E07BD8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5708B4" w14:textId="77777777" w:rsidR="00E07BD8" w:rsidRPr="00032C55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E3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35B12B7" w14:textId="77777777" w:rsidR="00E07BD8" w:rsidRPr="00337879" w:rsidRDefault="00E07BD8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17E9C070" w14:textId="77777777" w:rsidR="00E07BD8" w:rsidRPr="00337879" w:rsidRDefault="00E07BD8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07BD8" w:rsidRPr="00C12A06" w14:paraId="1923EA84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F66F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48E1F24A" w14:textId="77777777" w:rsidR="00E07BD8" w:rsidRPr="00337879" w:rsidRDefault="00E07BD8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55D" w14:textId="77777777" w:rsidR="00E07BD8" w:rsidRPr="00337879" w:rsidRDefault="00E07BD8" w:rsidP="00FE1AD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студенттің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тексерілетін пән бойынша міндетті білімі мен дағдыларының толық жетіспеушілігін көрсетті</w:t>
            </w:r>
          </w:p>
        </w:tc>
      </w:tr>
    </w:tbl>
    <w:p w14:paraId="11E8999B" w14:textId="77777777" w:rsidR="00E07BD8" w:rsidRPr="00676A97" w:rsidRDefault="00E07BD8" w:rsidP="00E07B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23598602" w14:textId="77777777" w:rsidR="00E07BD8" w:rsidRPr="00676A97" w:rsidRDefault="00E07BD8" w:rsidP="00E07B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C76C522" w14:textId="77777777" w:rsidR="00E07BD8" w:rsidRPr="00A33094" w:rsidRDefault="00E07BD8" w:rsidP="00E0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756AFD" w14:textId="77777777" w:rsidR="00E07BD8" w:rsidRPr="00A33094" w:rsidRDefault="00E07BD8" w:rsidP="00E0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964A3F" w14:textId="77777777" w:rsidR="00E07BD8" w:rsidRPr="00676A97" w:rsidRDefault="00E07BD8" w:rsidP="00E07BD8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07BD8" w:rsidRPr="000956B4" w14:paraId="24BD6485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20AA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E210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E07BD8" w:rsidRPr="000956B4" w14:paraId="3F76AD8B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FA97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3625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2C8E144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07BD8" w:rsidRPr="000956B4" w14:paraId="628402F4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7E0B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4FF2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03CF5CB3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3735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F407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EA691D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07BD8" w:rsidRPr="000956B4" w14:paraId="53C72EDF" w14:textId="77777777" w:rsidTr="00FE1AD9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E65D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657D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09B1DB97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FF46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E73E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435E94BC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EDD4" w14:textId="77777777" w:rsidR="00E07BD8" w:rsidRPr="00676A97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D811B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7BD8" w:rsidRPr="000956B4" w14:paraId="1A4457B7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D339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FAB0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0108A2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B4E866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E07BD8" w:rsidRPr="000956B4" w14:paraId="5775062A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C5F8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A7AA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43946111" w14:textId="77777777" w:rsidTr="00FE1AD9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5831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2EF5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05C904CA" w14:textId="77777777" w:rsidTr="00FE1AD9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B0E1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6A33" w14:textId="77777777" w:rsidR="00E07BD8" w:rsidRPr="000956B4" w:rsidRDefault="00E07BD8" w:rsidP="00FE1A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7BD8" w:rsidRPr="000956B4" w14:paraId="73742965" w14:textId="77777777" w:rsidTr="00FE1AD9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8032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A43A" w14:textId="77777777" w:rsidR="00E07BD8" w:rsidRPr="000956B4" w:rsidRDefault="00E07BD8" w:rsidP="00FE1A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4A651036" w14:textId="77777777" w:rsidR="00E07BD8" w:rsidRDefault="00E07BD8" w:rsidP="00E0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689792" w14:textId="03647A49" w:rsidR="00B61A9C" w:rsidRPr="005D5F73" w:rsidRDefault="00E07BD8" w:rsidP="00E0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F73">
        <w:rPr>
          <w:rFonts w:ascii="Times New Roman" w:hAnsi="Times New Roman" w:cs="Times New Roman"/>
          <w:sz w:val="28"/>
          <w:szCs w:val="28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5D5F73">
        <w:rPr>
          <w:rFonts w:ascii="Times New Roman" w:hAnsi="Times New Roman" w:cs="Times New Roman"/>
          <w:b/>
          <w:sz w:val="28"/>
          <w:szCs w:val="28"/>
          <w:lang w:val="kk-KZ"/>
        </w:rPr>
        <w:t>Актілер қайта қарастырылмайды және апелляцияға жіберілмейді.</w:t>
      </w:r>
    </w:p>
    <w:p w14:paraId="51DCE39E" w14:textId="22150343" w:rsidR="009C3B20" w:rsidRDefault="009C3B20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sectPr w:rsidR="00676A97" w:rsidRPr="00676A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5F0D"/>
    <w:multiLevelType w:val="hybridMultilevel"/>
    <w:tmpl w:val="CFC69BA6"/>
    <w:lvl w:ilvl="0" w:tplc="A97A2940">
      <w:start w:val="3"/>
      <w:numFmt w:val="decimal"/>
      <w:lvlText w:val="%1."/>
      <w:lvlJc w:val="left"/>
      <w:pPr>
        <w:ind w:left="142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4FDB"/>
    <w:multiLevelType w:val="hybridMultilevel"/>
    <w:tmpl w:val="F8BCCC0C"/>
    <w:lvl w:ilvl="0" w:tplc="C378558A">
      <w:start w:val="4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943B97"/>
    <w:multiLevelType w:val="hybridMultilevel"/>
    <w:tmpl w:val="34923290"/>
    <w:lvl w:ilvl="0" w:tplc="586EFAC0">
      <w:start w:val="11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2E55330"/>
    <w:multiLevelType w:val="hybridMultilevel"/>
    <w:tmpl w:val="635671C4"/>
    <w:lvl w:ilvl="0" w:tplc="8D5A2A8A">
      <w:start w:val="9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36C323E"/>
    <w:multiLevelType w:val="hybridMultilevel"/>
    <w:tmpl w:val="8DBA927A"/>
    <w:lvl w:ilvl="0" w:tplc="C36CBAD2">
      <w:start w:val="5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C61FF"/>
    <w:multiLevelType w:val="hybridMultilevel"/>
    <w:tmpl w:val="B270FB90"/>
    <w:lvl w:ilvl="0" w:tplc="4AE6E64C">
      <w:start w:val="14"/>
      <w:numFmt w:val="decimal"/>
      <w:lvlText w:val="%1."/>
      <w:lvlJc w:val="left"/>
      <w:pPr>
        <w:ind w:left="142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C36A28"/>
    <w:multiLevelType w:val="hybridMultilevel"/>
    <w:tmpl w:val="CD944642"/>
    <w:lvl w:ilvl="0" w:tplc="6A326E52">
      <w:start w:val="10"/>
      <w:numFmt w:val="decimal"/>
      <w:lvlText w:val="%1."/>
      <w:lvlJc w:val="left"/>
      <w:pPr>
        <w:ind w:left="142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7921F9"/>
    <w:multiLevelType w:val="hybridMultilevel"/>
    <w:tmpl w:val="8E50126A"/>
    <w:lvl w:ilvl="0" w:tplc="229CFF24">
      <w:start w:val="6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839AA"/>
    <w:multiLevelType w:val="hybridMultilevel"/>
    <w:tmpl w:val="CF2EBB32"/>
    <w:lvl w:ilvl="0" w:tplc="DB1E97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682A27"/>
    <w:multiLevelType w:val="hybridMultilevel"/>
    <w:tmpl w:val="443C0CF4"/>
    <w:lvl w:ilvl="0" w:tplc="42507760">
      <w:start w:val="11"/>
      <w:numFmt w:val="decimal"/>
      <w:lvlText w:val="%1"/>
      <w:lvlJc w:val="left"/>
      <w:pPr>
        <w:ind w:left="720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A9328C"/>
    <w:multiLevelType w:val="hybridMultilevel"/>
    <w:tmpl w:val="27184896"/>
    <w:lvl w:ilvl="0" w:tplc="8ECEFD82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1D385E"/>
    <w:multiLevelType w:val="hybridMultilevel"/>
    <w:tmpl w:val="B6964A34"/>
    <w:lvl w:ilvl="0" w:tplc="B9A0DE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EF7"/>
    <w:multiLevelType w:val="hybridMultilevel"/>
    <w:tmpl w:val="0B80A708"/>
    <w:lvl w:ilvl="0" w:tplc="97562886">
      <w:start w:val="12"/>
      <w:numFmt w:val="decimal"/>
      <w:lvlText w:val="%1."/>
      <w:lvlJc w:val="left"/>
      <w:pPr>
        <w:ind w:left="1429" w:hanging="360"/>
      </w:pPr>
      <w:rPr>
        <w:rFonts w:eastAsiaTheme="minorHAns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B386709"/>
    <w:multiLevelType w:val="hybridMultilevel"/>
    <w:tmpl w:val="3C38974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4"/>
  </w:num>
  <w:num w:numId="3">
    <w:abstractNumId w:val="4"/>
  </w:num>
  <w:num w:numId="4">
    <w:abstractNumId w:val="20"/>
  </w:num>
  <w:num w:numId="5">
    <w:abstractNumId w:val="8"/>
  </w:num>
  <w:num w:numId="6">
    <w:abstractNumId w:val="16"/>
  </w:num>
  <w:num w:numId="7">
    <w:abstractNumId w:val="19"/>
  </w:num>
  <w:num w:numId="8">
    <w:abstractNumId w:val="26"/>
  </w:num>
  <w:num w:numId="9">
    <w:abstractNumId w:val="18"/>
  </w:num>
  <w:num w:numId="10">
    <w:abstractNumId w:val="22"/>
  </w:num>
  <w:num w:numId="11">
    <w:abstractNumId w:val="2"/>
  </w:num>
  <w:num w:numId="12">
    <w:abstractNumId w:val="13"/>
  </w:num>
  <w:num w:numId="13">
    <w:abstractNumId w:val="12"/>
  </w:num>
  <w:num w:numId="14">
    <w:abstractNumId w:val="21"/>
  </w:num>
  <w:num w:numId="15">
    <w:abstractNumId w:val="17"/>
  </w:num>
  <w:num w:numId="16">
    <w:abstractNumId w:val="15"/>
  </w:num>
  <w:num w:numId="17">
    <w:abstractNumId w:val="14"/>
  </w:num>
  <w:num w:numId="18">
    <w:abstractNumId w:val="1"/>
  </w:num>
  <w:num w:numId="19">
    <w:abstractNumId w:val="3"/>
  </w:num>
  <w:num w:numId="20">
    <w:abstractNumId w:val="7"/>
  </w:num>
  <w:num w:numId="21">
    <w:abstractNumId w:val="11"/>
  </w:num>
  <w:num w:numId="22">
    <w:abstractNumId w:val="6"/>
  </w:num>
  <w:num w:numId="23">
    <w:abstractNumId w:val="10"/>
  </w:num>
  <w:num w:numId="24">
    <w:abstractNumId w:val="5"/>
  </w:num>
  <w:num w:numId="25">
    <w:abstractNumId w:val="23"/>
  </w:num>
  <w:num w:numId="26">
    <w:abstractNumId w:val="2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2D64AD"/>
    <w:rsid w:val="003A74B5"/>
    <w:rsid w:val="004F625A"/>
    <w:rsid w:val="005D5F73"/>
    <w:rsid w:val="00676A97"/>
    <w:rsid w:val="006B6519"/>
    <w:rsid w:val="006C0B77"/>
    <w:rsid w:val="008242FF"/>
    <w:rsid w:val="00870751"/>
    <w:rsid w:val="00922C48"/>
    <w:rsid w:val="009949FF"/>
    <w:rsid w:val="009C3B20"/>
    <w:rsid w:val="00A55E81"/>
    <w:rsid w:val="00B61A9C"/>
    <w:rsid w:val="00B915B7"/>
    <w:rsid w:val="00C12A06"/>
    <w:rsid w:val="00C211D5"/>
    <w:rsid w:val="00C96DA8"/>
    <w:rsid w:val="00D22A55"/>
    <w:rsid w:val="00D53763"/>
    <w:rsid w:val="00E07BD8"/>
    <w:rsid w:val="00E50F5B"/>
    <w:rsid w:val="00EA59DF"/>
    <w:rsid w:val="00ED1096"/>
    <w:rsid w:val="00ED4A1E"/>
    <w:rsid w:val="00EE4070"/>
    <w:rsid w:val="00F12C76"/>
    <w:rsid w:val="00F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2021-08-30T05:18:00Z</dcterms:created>
  <dcterms:modified xsi:type="dcterms:W3CDTF">2021-11-19T14:41:00Z</dcterms:modified>
</cp:coreProperties>
</file>